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80" w:rsidRPr="002B4262" w:rsidRDefault="00625677" w:rsidP="00B35350">
      <w:pPr>
        <w:ind w:firstLineChars="3600" w:firstLine="792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2020</w:t>
      </w:r>
      <w:r w:rsidR="00720AC6" w:rsidRPr="002B4262">
        <w:rPr>
          <w:rFonts w:asciiTheme="majorEastAsia" w:eastAsiaTheme="majorEastAsia" w:hAnsiTheme="majorEastAsia" w:hint="eastAsia"/>
          <w:sz w:val="22"/>
        </w:rPr>
        <w:t>年</w:t>
      </w:r>
      <w:r w:rsidRPr="002B4262">
        <w:rPr>
          <w:rFonts w:asciiTheme="majorEastAsia" w:eastAsiaTheme="majorEastAsia" w:hAnsiTheme="majorEastAsia" w:hint="eastAsia"/>
          <w:sz w:val="22"/>
        </w:rPr>
        <w:t>9</w:t>
      </w:r>
      <w:r w:rsidR="00720AC6" w:rsidRPr="002B4262">
        <w:rPr>
          <w:rFonts w:asciiTheme="majorEastAsia" w:eastAsiaTheme="majorEastAsia" w:hAnsiTheme="majorEastAsia" w:hint="eastAsia"/>
          <w:sz w:val="22"/>
        </w:rPr>
        <w:t>月</w:t>
      </w:r>
      <w:r w:rsidRPr="002B4262">
        <w:rPr>
          <w:rFonts w:asciiTheme="majorEastAsia" w:eastAsiaTheme="majorEastAsia" w:hAnsiTheme="majorEastAsia" w:hint="eastAsia"/>
          <w:sz w:val="22"/>
        </w:rPr>
        <w:t>26</w:t>
      </w:r>
      <w:r w:rsidR="00DF6F80" w:rsidRPr="002B4262">
        <w:rPr>
          <w:rFonts w:asciiTheme="majorEastAsia" w:eastAsiaTheme="majorEastAsia" w:hAnsiTheme="majorEastAsia" w:hint="eastAsia"/>
          <w:sz w:val="22"/>
        </w:rPr>
        <w:t>日</w:t>
      </w:r>
    </w:p>
    <w:p w:rsidR="00DF6F80" w:rsidRPr="002B4262" w:rsidRDefault="00625677" w:rsidP="005E2DCA">
      <w:pPr>
        <w:ind w:firstLineChars="1600" w:firstLine="3534"/>
        <w:rPr>
          <w:rFonts w:asciiTheme="majorEastAsia" w:eastAsiaTheme="majorEastAsia" w:hAnsiTheme="majorEastAsia"/>
          <w:b/>
          <w:sz w:val="22"/>
        </w:rPr>
      </w:pPr>
      <w:r w:rsidRPr="002B4262">
        <w:rPr>
          <w:rFonts w:asciiTheme="majorEastAsia" w:eastAsiaTheme="majorEastAsia" w:hAnsiTheme="majorEastAsia" w:hint="eastAsia"/>
          <w:b/>
          <w:sz w:val="22"/>
        </w:rPr>
        <w:t>2020</w:t>
      </w:r>
      <w:r w:rsidR="00720AC6" w:rsidRPr="002B4262">
        <w:rPr>
          <w:rFonts w:asciiTheme="majorEastAsia" w:eastAsiaTheme="majorEastAsia" w:hAnsiTheme="majorEastAsia" w:hint="eastAsia"/>
          <w:b/>
          <w:sz w:val="22"/>
        </w:rPr>
        <w:t xml:space="preserve">年　</w:t>
      </w:r>
      <w:r w:rsidRPr="002B4262">
        <w:rPr>
          <w:rFonts w:asciiTheme="majorEastAsia" w:eastAsiaTheme="majorEastAsia" w:hAnsiTheme="majorEastAsia" w:hint="eastAsia"/>
          <w:b/>
          <w:sz w:val="22"/>
        </w:rPr>
        <w:t>9</w:t>
      </w:r>
      <w:r w:rsidR="00DF6F80" w:rsidRPr="002B4262">
        <w:rPr>
          <w:rFonts w:asciiTheme="majorEastAsia" w:eastAsiaTheme="majorEastAsia" w:hAnsiTheme="majorEastAsia" w:hint="eastAsia"/>
          <w:b/>
          <w:sz w:val="22"/>
        </w:rPr>
        <w:t>月幹事会</w:t>
      </w:r>
    </w:p>
    <w:p w:rsidR="00720AC6" w:rsidRPr="002B4262" w:rsidRDefault="00720AC6" w:rsidP="00DF6F80">
      <w:pPr>
        <w:rPr>
          <w:rFonts w:asciiTheme="majorEastAsia" w:eastAsiaTheme="majorEastAsia" w:hAnsiTheme="majorEastAsia"/>
          <w:sz w:val="22"/>
        </w:rPr>
      </w:pPr>
    </w:p>
    <w:p w:rsidR="00341CF7" w:rsidRPr="002B4262" w:rsidRDefault="00B80DA2" w:rsidP="00B065F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①</w:t>
      </w:r>
      <w:r w:rsidR="00341CF7" w:rsidRPr="002B4262">
        <w:rPr>
          <w:rFonts w:asciiTheme="majorEastAsia" w:eastAsiaTheme="majorEastAsia" w:hAnsiTheme="majorEastAsia" w:hint="eastAsia"/>
          <w:sz w:val="22"/>
        </w:rPr>
        <w:t>リーグ戦１部について</w:t>
      </w:r>
    </w:p>
    <w:p w:rsidR="00D564C9" w:rsidRPr="002B4262" w:rsidRDefault="00625677" w:rsidP="0062567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4262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6293D3FB" wp14:editId="5C382E35">
            <wp:extent cx="3714750" cy="1692163"/>
            <wp:effectExtent l="0" t="0" r="0" b="3810"/>
            <wp:docPr id="3" name="図 3" descr="https://chiba-fa.gr.jp/07category1/prefunivleague2020-1g-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ba-fa.gr.jp/07category1/prefunivleague2020-1g-au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16" cy="17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C9" w:rsidRPr="002B4262" w:rsidRDefault="00625677" w:rsidP="00D564C9">
      <w:pPr>
        <w:ind w:firstLineChars="200" w:firstLine="440"/>
        <w:rPr>
          <w:rFonts w:asciiTheme="majorEastAsia" w:eastAsiaTheme="majorEastAsia" w:hAnsiTheme="majorEastAsia"/>
          <w:noProof/>
          <w:sz w:val="22"/>
        </w:rPr>
      </w:pPr>
      <w:r w:rsidRPr="002B4262">
        <w:rPr>
          <w:rFonts w:asciiTheme="majorEastAsia" w:eastAsiaTheme="majorEastAsia" w:hAnsiTheme="majorEastAsia" w:hint="eastAsia"/>
          <w:noProof/>
          <w:sz w:val="22"/>
        </w:rPr>
        <w:t>・9月20日(日)に予定されていた江戸川大学-国際武道大学の試合は、江戸川大学関係者にコロナウィ</w:t>
      </w:r>
    </w:p>
    <w:p w:rsidR="00625677" w:rsidRPr="002B4262" w:rsidRDefault="00625677" w:rsidP="00D564C9">
      <w:pPr>
        <w:ind w:firstLineChars="300" w:firstLine="660"/>
        <w:rPr>
          <w:rFonts w:asciiTheme="majorEastAsia" w:eastAsiaTheme="majorEastAsia" w:hAnsiTheme="majorEastAsia"/>
          <w:noProof/>
          <w:sz w:val="22"/>
        </w:rPr>
      </w:pPr>
      <w:r w:rsidRPr="002B4262">
        <w:rPr>
          <w:rFonts w:asciiTheme="majorEastAsia" w:eastAsiaTheme="majorEastAsia" w:hAnsiTheme="majorEastAsia" w:hint="eastAsia"/>
          <w:noProof/>
          <w:sz w:val="22"/>
        </w:rPr>
        <w:t>ルス感染者が発生、保健所等からの指示出ていなかったことから、延期。10月18日が候補日。</w:t>
      </w:r>
    </w:p>
    <w:p w:rsidR="00D564C9" w:rsidRPr="002B4262" w:rsidRDefault="00625677" w:rsidP="00D564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・9月6日(日)中央学院大学-国際武道大学の試合で、国際武道大学①白井貴之選手が警告2回で退場</w:t>
      </w:r>
    </w:p>
    <w:p w:rsidR="00D564C9" w:rsidRPr="002B4262" w:rsidRDefault="00625677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する際審判員に対して「1点の重み、わかっているのかよ」といった発言をしたため規律部会で検討。</w:t>
      </w:r>
    </w:p>
    <w:p w:rsidR="00625677" w:rsidRPr="002B4262" w:rsidRDefault="00625677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追加で厳重警告の処分。</w:t>
      </w:r>
    </w:p>
    <w:p w:rsidR="00B065FE" w:rsidRPr="002B4262" w:rsidRDefault="00625677" w:rsidP="0062567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564C9" w:rsidRPr="002B4262" w:rsidRDefault="00B065FE" w:rsidP="00D564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◆9月15日時点で、</w:t>
      </w:r>
      <w:r w:rsidR="00BB4EFD">
        <w:rPr>
          <w:rFonts w:asciiTheme="majorEastAsia" w:eastAsiaTheme="majorEastAsia" w:hAnsiTheme="majorEastAsia" w:hint="eastAsia"/>
          <w:sz w:val="22"/>
        </w:rPr>
        <w:t>10</w:t>
      </w:r>
      <w:r w:rsidRPr="002B4262">
        <w:rPr>
          <w:rFonts w:asciiTheme="majorEastAsia" w:eastAsiaTheme="majorEastAsia" w:hAnsiTheme="majorEastAsia" w:hint="eastAsia"/>
          <w:sz w:val="22"/>
        </w:rPr>
        <w:t>月18日以降の大会参加について確認したところ、東京情報大学が今季参加不可</w:t>
      </w:r>
    </w:p>
    <w:p w:rsidR="00D564C9" w:rsidRPr="002B4262" w:rsidRDefault="00B065FE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の解答。東京理科大学、帝京平成大学も見通しが立たないことから理事会で検討し、現在参加の5</w:t>
      </w:r>
    </w:p>
    <w:p w:rsidR="00625677" w:rsidRPr="002B4262" w:rsidRDefault="00B065FE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校による2回戦に大会方式を変更することに決定。抽選を実施した。後期開始は10月25日。</w:t>
      </w:r>
    </w:p>
    <w:p w:rsidR="00B065FE" w:rsidRPr="002B4262" w:rsidRDefault="00D564C9" w:rsidP="0062567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</w:t>
      </w:r>
      <w:r w:rsidR="00B065FE" w:rsidRPr="002B4262">
        <w:rPr>
          <w:rFonts w:asciiTheme="majorEastAsia" w:eastAsiaTheme="majorEastAsia" w:hAnsiTheme="majorEastAsia" w:hint="eastAsia"/>
          <w:sz w:val="22"/>
        </w:rPr>
        <w:t>1会場2試合の実施とするが、コロナウィルス感染防止のため1部と2部の抱き合わせ開催とし、</w:t>
      </w:r>
    </w:p>
    <w:p w:rsidR="00625677" w:rsidRPr="002B4262" w:rsidRDefault="00D564C9" w:rsidP="0062567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</w:t>
      </w:r>
      <w:r w:rsidR="00B065FE" w:rsidRPr="002B4262">
        <w:rPr>
          <w:rFonts w:asciiTheme="majorEastAsia" w:eastAsiaTheme="majorEastAsia" w:hAnsiTheme="majorEastAsia" w:hint="eastAsia"/>
          <w:sz w:val="22"/>
        </w:rPr>
        <w:t>できるだけ移動距離を短くしたり、運営の簡素化を図ることとする。</w:t>
      </w:r>
    </w:p>
    <w:p w:rsidR="00B065FE" w:rsidRPr="002B4262" w:rsidRDefault="00B065FE" w:rsidP="00625677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065FE" w:rsidRPr="002B4262" w:rsidRDefault="00B065FE" w:rsidP="00B065FE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②2部校の千葉商科大学、千葉大学、淑徳大学、千葉工業大学に加えて、1部校5校の9試合で実施。</w:t>
      </w:r>
    </w:p>
    <w:p w:rsidR="00B065FE" w:rsidRPr="002B4262" w:rsidRDefault="00B065FE" w:rsidP="00B065FE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・参加開始可能時期の都合上、千葉工業大学は第2節からの参加とし前年度成績に基づいて組み合わ</w:t>
      </w:r>
    </w:p>
    <w:p w:rsidR="008868A3" w:rsidRPr="002B4262" w:rsidRDefault="00B065FE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せを決定した。1部との抱き合わせ実施</w:t>
      </w:r>
      <w:r w:rsidR="008868A3" w:rsidRPr="002B4262">
        <w:rPr>
          <w:rFonts w:asciiTheme="majorEastAsia" w:eastAsiaTheme="majorEastAsia" w:hAnsiTheme="majorEastAsia" w:hint="eastAsia"/>
          <w:sz w:val="22"/>
        </w:rPr>
        <w:t>とするため、グランドの組合せ、試合時間は今後決定。</w:t>
      </w:r>
    </w:p>
    <w:p w:rsidR="002B4262" w:rsidRPr="002B4262" w:rsidRDefault="00D564C9" w:rsidP="003823ED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・</w:t>
      </w:r>
      <w:r w:rsidR="002B4262" w:rsidRPr="002B4262">
        <w:rPr>
          <w:rFonts w:asciiTheme="majorEastAsia" w:eastAsiaTheme="majorEastAsia" w:hAnsiTheme="majorEastAsia" w:hint="eastAsia"/>
          <w:sz w:val="22"/>
        </w:rPr>
        <w:t>1部校の</w:t>
      </w:r>
      <w:r w:rsidRPr="002B4262">
        <w:rPr>
          <w:rFonts w:asciiTheme="majorEastAsia" w:eastAsiaTheme="majorEastAsia" w:hAnsiTheme="majorEastAsia" w:hint="eastAsia"/>
          <w:sz w:val="22"/>
        </w:rPr>
        <w:t>2部リーグメンバーのエントリー表は10月</w:t>
      </w:r>
      <w:r w:rsidR="002B4262" w:rsidRPr="002B4262">
        <w:rPr>
          <w:rFonts w:asciiTheme="majorEastAsia" w:eastAsiaTheme="majorEastAsia" w:hAnsiTheme="majorEastAsia" w:hint="eastAsia"/>
          <w:sz w:val="22"/>
        </w:rPr>
        <w:t>6</w:t>
      </w:r>
      <w:r w:rsidRPr="002B4262">
        <w:rPr>
          <w:rFonts w:asciiTheme="majorEastAsia" w:eastAsiaTheme="majorEastAsia" w:hAnsiTheme="majorEastAsia" w:hint="eastAsia"/>
          <w:sz w:val="22"/>
        </w:rPr>
        <w:t>日</w:t>
      </w:r>
      <w:r w:rsidR="002B4262" w:rsidRPr="002B4262">
        <w:rPr>
          <w:rFonts w:asciiTheme="majorEastAsia" w:eastAsiaTheme="majorEastAsia" w:hAnsiTheme="majorEastAsia" w:hint="eastAsia"/>
          <w:sz w:val="22"/>
        </w:rPr>
        <w:t>(火)</w:t>
      </w:r>
      <w:r w:rsidRPr="002B4262">
        <w:rPr>
          <w:rFonts w:asciiTheme="majorEastAsia" w:eastAsiaTheme="majorEastAsia" w:hAnsiTheme="majorEastAsia" w:hint="eastAsia"/>
          <w:sz w:val="22"/>
        </w:rPr>
        <w:t>までにメールで提出のこと</w:t>
      </w:r>
    </w:p>
    <w:p w:rsidR="00D564C9" w:rsidRPr="002B4262" w:rsidRDefault="002B4262" w:rsidP="002B4262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(各種用紙は連盟ＨＰに明日中に掲出)</w:t>
      </w:r>
      <w:r w:rsidR="00D564C9" w:rsidRPr="002B4262">
        <w:rPr>
          <w:rFonts w:asciiTheme="majorEastAsia" w:eastAsiaTheme="majorEastAsia" w:hAnsiTheme="majorEastAsia" w:hint="eastAsia"/>
          <w:sz w:val="22"/>
        </w:rPr>
        <w:t>。</w:t>
      </w:r>
    </w:p>
    <w:p w:rsidR="00D564C9" w:rsidRPr="002B4262" w:rsidRDefault="00D564C9" w:rsidP="003823ED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　1部校のメンバーの入れ替えは各チーム4試合が終了した時点で1回のみ可能。</w:t>
      </w:r>
    </w:p>
    <w:p w:rsidR="00D564C9" w:rsidRPr="002B4262" w:rsidRDefault="00D564C9" w:rsidP="003823ED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　他の場資格は例年と同様とする。</w:t>
      </w:r>
    </w:p>
    <w:p w:rsidR="006069F1" w:rsidRPr="002B4262" w:rsidRDefault="00D564C9" w:rsidP="003823ED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</w:t>
      </w:r>
      <w:r w:rsidR="003823ED" w:rsidRPr="002B4262">
        <w:rPr>
          <w:rFonts w:asciiTheme="majorEastAsia" w:eastAsiaTheme="majorEastAsia" w:hAnsiTheme="majorEastAsia" w:hint="eastAsia"/>
          <w:sz w:val="22"/>
        </w:rPr>
        <w:t>・ボールは</w:t>
      </w:r>
      <w:r w:rsidR="008868A3" w:rsidRPr="002B4262">
        <w:rPr>
          <w:rFonts w:asciiTheme="majorEastAsia" w:eastAsiaTheme="majorEastAsia" w:hAnsiTheme="majorEastAsia" w:hint="eastAsia"/>
          <w:sz w:val="22"/>
        </w:rPr>
        <w:t>使用グランドに追加で発送予定。(全節終了後1部2部各チームで4個ずつ分配の予定)</w:t>
      </w:r>
    </w:p>
    <w:p w:rsidR="003823ED" w:rsidRPr="002B4262" w:rsidRDefault="008868A3" w:rsidP="003823ED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D4BB1" w:rsidRDefault="008868A3" w:rsidP="006D4BB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③</w:t>
      </w:r>
      <w:r w:rsidR="006D4BB1">
        <w:rPr>
          <w:rFonts w:asciiTheme="majorEastAsia" w:eastAsiaTheme="majorEastAsia" w:hAnsiTheme="majorEastAsia" w:hint="eastAsia"/>
          <w:sz w:val="22"/>
        </w:rPr>
        <w:t>大会参加校は</w:t>
      </w:r>
      <w:r w:rsidR="006D4BB1" w:rsidRPr="002B4262">
        <w:rPr>
          <w:rFonts w:asciiTheme="majorEastAsia" w:eastAsiaTheme="majorEastAsia" w:hAnsiTheme="majorEastAsia" w:hint="eastAsia"/>
          <w:sz w:val="22"/>
        </w:rPr>
        <w:t>早めに、</w:t>
      </w:r>
      <w:r w:rsidR="006D4BB1">
        <w:rPr>
          <w:rFonts w:asciiTheme="majorEastAsia" w:eastAsiaTheme="majorEastAsia" w:hAnsiTheme="majorEastAsia" w:hint="eastAsia"/>
          <w:sz w:val="22"/>
        </w:rPr>
        <w:t>Kickoffで</w:t>
      </w:r>
      <w:r w:rsidR="006D4BB1" w:rsidRPr="002B4262">
        <w:rPr>
          <w:rFonts w:asciiTheme="majorEastAsia" w:eastAsiaTheme="majorEastAsia" w:hAnsiTheme="majorEastAsia" w:hint="eastAsia"/>
          <w:sz w:val="22"/>
        </w:rPr>
        <w:t>(1)チーム登録、(2)</w:t>
      </w:r>
      <w:r w:rsidR="006D4BB1">
        <w:rPr>
          <w:rFonts w:asciiTheme="majorEastAsia" w:eastAsiaTheme="majorEastAsia" w:hAnsiTheme="majorEastAsia" w:hint="eastAsia"/>
          <w:sz w:val="22"/>
        </w:rPr>
        <w:t>個人登録を行うこと。</w:t>
      </w:r>
    </w:p>
    <w:p w:rsidR="006D4BB1" w:rsidRDefault="006D4BB1" w:rsidP="006D4BB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また加盟費35</w:t>
      </w:r>
      <w:r w:rsidRPr="002B4262">
        <w:rPr>
          <w:rFonts w:asciiTheme="majorEastAsia" w:eastAsiaTheme="majorEastAsia" w:hAnsiTheme="majorEastAsia" w:hint="eastAsia"/>
          <w:sz w:val="22"/>
        </w:rPr>
        <w:t>,000円を</w:t>
      </w:r>
      <w:r>
        <w:rPr>
          <w:rFonts w:asciiTheme="majorEastAsia" w:eastAsiaTheme="majorEastAsia" w:hAnsiTheme="majorEastAsia" w:hint="eastAsia"/>
          <w:sz w:val="22"/>
        </w:rPr>
        <w:t>10月6日までに</w:t>
      </w:r>
      <w:r w:rsidRPr="002B4262">
        <w:rPr>
          <w:rFonts w:asciiTheme="majorEastAsia" w:eastAsiaTheme="majorEastAsia" w:hAnsiTheme="majorEastAsia" w:hint="eastAsia"/>
          <w:sz w:val="22"/>
        </w:rPr>
        <w:t>指定の口座に振り込むこと。</w:t>
      </w:r>
    </w:p>
    <w:p w:rsidR="006D4BB1" w:rsidRDefault="006D4BB1" w:rsidP="006D4BB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DA1DB0">
        <w:rPr>
          <w:rFonts w:asciiTheme="majorEastAsia" w:eastAsiaTheme="majorEastAsia" w:hAnsiTheme="majorEastAsia" w:hint="eastAsia"/>
          <w:sz w:val="22"/>
        </w:rPr>
        <w:t>(請求書はＨＰからダウンロートしてください)</w:t>
      </w:r>
    </w:p>
    <w:p w:rsidR="002343E9" w:rsidRDefault="002343E9" w:rsidP="00DA1DB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6D4BB1" w:rsidRPr="002B4262" w:rsidRDefault="00DA1DB0" w:rsidP="001B553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④</w:t>
      </w:r>
      <w:r w:rsidR="006D4BB1" w:rsidRPr="002B4262">
        <w:rPr>
          <w:rFonts w:asciiTheme="majorEastAsia" w:eastAsiaTheme="majorEastAsia" w:hAnsiTheme="majorEastAsia" w:hint="eastAsia"/>
          <w:sz w:val="22"/>
        </w:rPr>
        <w:t>エントリーについて</w:t>
      </w:r>
    </w:p>
    <w:p w:rsidR="006D4BB1" w:rsidRPr="002B4262" w:rsidRDefault="006D4BB1" w:rsidP="006D4BB1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各チームとも別途エントリー用紙を記入、10月6日(火)までにメールで</w:t>
      </w:r>
      <w:r>
        <w:rPr>
          <w:rFonts w:asciiTheme="majorEastAsia" w:eastAsiaTheme="majorEastAsia" w:hAnsiTheme="majorEastAsia" w:hint="eastAsia"/>
          <w:sz w:val="22"/>
        </w:rPr>
        <w:t>ＰＤＦを</w:t>
      </w:r>
      <w:r w:rsidRPr="002B4262">
        <w:rPr>
          <w:rFonts w:asciiTheme="majorEastAsia" w:eastAsiaTheme="majorEastAsia" w:hAnsiTheme="majorEastAsia" w:hint="eastAsia"/>
          <w:sz w:val="22"/>
        </w:rPr>
        <w:t>送付のこと。</w:t>
      </w:r>
    </w:p>
    <w:p w:rsidR="006D4BB1" w:rsidRDefault="006D4BB1" w:rsidP="006D4BB1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送り先アドレスは、</w:t>
      </w:r>
      <w:hyperlink r:id="rId7" w:history="1">
        <w:r w:rsidRPr="002B4262">
          <w:rPr>
            <w:rStyle w:val="a9"/>
            <w:rFonts w:asciiTheme="majorEastAsia" w:eastAsiaTheme="majorEastAsia" w:hAnsiTheme="majorEastAsia" w:hint="eastAsia"/>
            <w:sz w:val="22"/>
          </w:rPr>
          <w:t>cufa2019@yahoo.co.jp</w:t>
        </w:r>
      </w:hyperlink>
    </w:p>
    <w:p w:rsidR="006D4BB1" w:rsidRDefault="006D4BB1" w:rsidP="006D4BB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またエントリー費40,000円を10月6日までに指定の口座に振り込むこと。</w:t>
      </w:r>
    </w:p>
    <w:p w:rsidR="00DA1DB0" w:rsidRPr="002343E9" w:rsidRDefault="00DA1DB0" w:rsidP="006D4BB1">
      <w:pPr>
        <w:rPr>
          <w:rFonts w:asciiTheme="majorEastAsia" w:eastAsiaTheme="majorEastAsia" w:hAnsiTheme="majorEastAsia"/>
          <w:sz w:val="22"/>
        </w:rPr>
      </w:pPr>
    </w:p>
    <w:p w:rsidR="008868A3" w:rsidRPr="002B4262" w:rsidRDefault="002343E9" w:rsidP="00D564C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="008868A3" w:rsidRPr="002B4262">
        <w:rPr>
          <w:rFonts w:asciiTheme="majorEastAsia" w:eastAsiaTheme="majorEastAsia" w:hAnsiTheme="majorEastAsia" w:hint="eastAsia"/>
          <w:sz w:val="22"/>
        </w:rPr>
        <w:t>審判員</w:t>
      </w:r>
      <w:r w:rsidR="00DA1DB0">
        <w:rPr>
          <w:rFonts w:asciiTheme="majorEastAsia" w:eastAsiaTheme="majorEastAsia" w:hAnsiTheme="majorEastAsia" w:hint="eastAsia"/>
          <w:sz w:val="22"/>
        </w:rPr>
        <w:t>資格</w:t>
      </w:r>
      <w:r w:rsidR="008868A3" w:rsidRPr="002B4262">
        <w:rPr>
          <w:rFonts w:asciiTheme="majorEastAsia" w:eastAsiaTheme="majorEastAsia" w:hAnsiTheme="majorEastAsia" w:hint="eastAsia"/>
          <w:sz w:val="22"/>
        </w:rPr>
        <w:t>の確認。</w:t>
      </w:r>
    </w:p>
    <w:p w:rsidR="00D564C9" w:rsidRPr="002B4262" w:rsidRDefault="008868A3" w:rsidP="004F2CD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10月11日(日)以降協会派遣の審判員は、主審+4審と</w:t>
      </w:r>
      <w:r w:rsidR="00D564C9" w:rsidRPr="002B4262">
        <w:rPr>
          <w:rFonts w:asciiTheme="majorEastAsia" w:eastAsiaTheme="majorEastAsia" w:hAnsiTheme="majorEastAsia" w:hint="eastAsia"/>
          <w:sz w:val="22"/>
        </w:rPr>
        <w:t>なる。</w:t>
      </w:r>
    </w:p>
    <w:p w:rsidR="008868A3" w:rsidRPr="002B4262" w:rsidRDefault="00D564C9" w:rsidP="00D564C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審判員担当校は副審1と2の2名を用意すること。</w:t>
      </w:r>
    </w:p>
    <w:p w:rsidR="00D564C9" w:rsidRPr="002B4262" w:rsidRDefault="00D564C9" w:rsidP="00B0569B">
      <w:pPr>
        <w:rPr>
          <w:rFonts w:asciiTheme="majorEastAsia" w:eastAsiaTheme="majorEastAsia" w:hAnsiTheme="majorEastAsia"/>
          <w:sz w:val="22"/>
        </w:rPr>
      </w:pPr>
    </w:p>
    <w:p w:rsidR="002B4262" w:rsidRPr="002B4262" w:rsidRDefault="002B4262" w:rsidP="002B4262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>未定事項が多いため、</w:t>
      </w:r>
    </w:p>
    <w:p w:rsidR="00D564C9" w:rsidRPr="002B4262" w:rsidRDefault="002B4262" w:rsidP="002B4262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  <w:u w:val="single"/>
        </w:rPr>
        <w:t>10月7日(水)19時30分～20時でリーグ戦確認のための幹事会をオンラインで開催します</w:t>
      </w:r>
      <w:r w:rsidRPr="002B4262">
        <w:rPr>
          <w:rFonts w:asciiTheme="majorEastAsia" w:eastAsiaTheme="majorEastAsia" w:hAnsiTheme="majorEastAsia" w:hint="eastAsia"/>
          <w:sz w:val="22"/>
        </w:rPr>
        <w:t>。</w:t>
      </w:r>
    </w:p>
    <w:p w:rsidR="00DA1DB0" w:rsidRDefault="002B4262" w:rsidP="00B0569B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2B4262" w:rsidRDefault="002B4262" w:rsidP="00B0569B">
      <w:pPr>
        <w:rPr>
          <w:rFonts w:asciiTheme="majorEastAsia" w:eastAsiaTheme="majorEastAsia" w:hAnsiTheme="majorEastAsia"/>
          <w:sz w:val="22"/>
        </w:rPr>
      </w:pPr>
      <w:r w:rsidRPr="002B426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全体の次回幹事会は予定通常どおり10月31日(土)18時とします。</w:t>
      </w:r>
    </w:p>
    <w:p w:rsidR="00964B85" w:rsidRDefault="00964B85" w:rsidP="00B0569B">
      <w:pPr>
        <w:rPr>
          <w:rFonts w:asciiTheme="majorEastAsia" w:eastAsiaTheme="majorEastAsia" w:hAnsiTheme="majorEastAsia"/>
          <w:sz w:val="22"/>
        </w:rPr>
      </w:pPr>
    </w:p>
    <w:p w:rsidR="00964B85" w:rsidRPr="00964B85" w:rsidRDefault="00964B85" w:rsidP="00B0569B">
      <w:pPr>
        <w:rPr>
          <w:rFonts w:asciiTheme="majorEastAsia" w:eastAsiaTheme="majorEastAsia" w:hAnsiTheme="majorEastAsia" w:hint="eastAsia"/>
          <w:b/>
          <w:sz w:val="22"/>
        </w:rPr>
      </w:pPr>
      <w:r w:rsidRPr="00964B85">
        <w:rPr>
          <w:rFonts w:asciiTheme="majorEastAsia" w:eastAsiaTheme="majorEastAsia" w:hAnsiTheme="majorEastAsia" w:hint="eastAsia"/>
          <w:b/>
          <w:sz w:val="22"/>
        </w:rPr>
        <w:t>◆連盟ＨＰでは以下のデータを掲出してあります</w:t>
      </w:r>
    </w:p>
    <w:p w:rsidR="00964B85" w:rsidRPr="00964B85" w:rsidRDefault="00964B85" w:rsidP="00B0569B">
      <w:pPr>
        <w:rPr>
          <w:rFonts w:asciiTheme="majorEastAsia" w:eastAsiaTheme="majorEastAsia" w:hAnsiTheme="majorEastAsia"/>
          <w:b/>
          <w:sz w:val="22"/>
        </w:rPr>
      </w:pPr>
      <w:r w:rsidRPr="00964B85">
        <w:rPr>
          <w:rFonts w:asciiTheme="majorEastAsia" w:eastAsiaTheme="majorEastAsia" w:hAnsiTheme="majorEastAsia" w:hint="eastAsia"/>
          <w:b/>
          <w:sz w:val="22"/>
        </w:rPr>
        <w:t>・お知らせ欄：幹事会アジェンダ/組合せ/試合にあたって/加盟費請求書/エントリー用紙・請求書</w:t>
      </w:r>
    </w:p>
    <w:p w:rsidR="00964B85" w:rsidRPr="00964B85" w:rsidRDefault="00964B85" w:rsidP="00B0569B">
      <w:pPr>
        <w:rPr>
          <w:rFonts w:asciiTheme="majorEastAsia" w:eastAsiaTheme="majorEastAsia" w:hAnsiTheme="majorEastAsia" w:hint="eastAsia"/>
          <w:b/>
          <w:sz w:val="22"/>
        </w:rPr>
      </w:pPr>
      <w:r w:rsidRPr="00964B85">
        <w:rPr>
          <w:rFonts w:asciiTheme="majorEastAsia" w:eastAsiaTheme="majorEastAsia" w:hAnsiTheme="majorEastAsia" w:hint="eastAsia"/>
          <w:b/>
          <w:sz w:val="22"/>
        </w:rPr>
        <w:t>・データＤＬ(左側タブ)：公式記録用紙/コロナチェックリスト/メンバー表/審判員領収書</w:t>
      </w:r>
      <w:bookmarkStart w:id="0" w:name="_GoBack"/>
      <w:bookmarkEnd w:id="0"/>
    </w:p>
    <w:sectPr w:rsidR="00964B85" w:rsidRPr="00964B85" w:rsidSect="00964B85">
      <w:pgSz w:w="11906" w:h="16838" w:code="9"/>
      <w:pgMar w:top="454" w:right="567" w:bottom="22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92" w:rsidRDefault="00420E92" w:rsidP="00DF6F80">
      <w:r>
        <w:separator/>
      </w:r>
    </w:p>
  </w:endnote>
  <w:endnote w:type="continuationSeparator" w:id="0">
    <w:p w:rsidR="00420E92" w:rsidRDefault="00420E92" w:rsidP="00D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92" w:rsidRDefault="00420E92" w:rsidP="00DF6F80">
      <w:r>
        <w:separator/>
      </w:r>
    </w:p>
  </w:footnote>
  <w:footnote w:type="continuationSeparator" w:id="0">
    <w:p w:rsidR="00420E92" w:rsidRDefault="00420E92" w:rsidP="00DF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80"/>
    <w:rsid w:val="00006834"/>
    <w:rsid w:val="000120C8"/>
    <w:rsid w:val="00036B82"/>
    <w:rsid w:val="000A7391"/>
    <w:rsid w:val="000B5A7C"/>
    <w:rsid w:val="000C57B4"/>
    <w:rsid w:val="000E1A02"/>
    <w:rsid w:val="00112205"/>
    <w:rsid w:val="00112B53"/>
    <w:rsid w:val="00121CC2"/>
    <w:rsid w:val="00140770"/>
    <w:rsid w:val="00173424"/>
    <w:rsid w:val="00181567"/>
    <w:rsid w:val="00193A89"/>
    <w:rsid w:val="001B553F"/>
    <w:rsid w:val="001C11FE"/>
    <w:rsid w:val="001C50F8"/>
    <w:rsid w:val="00205FD4"/>
    <w:rsid w:val="00216DC9"/>
    <w:rsid w:val="002343E9"/>
    <w:rsid w:val="0025278C"/>
    <w:rsid w:val="00270C7A"/>
    <w:rsid w:val="00282B22"/>
    <w:rsid w:val="002935B6"/>
    <w:rsid w:val="00297B37"/>
    <w:rsid w:val="002A3BBF"/>
    <w:rsid w:val="002A3D47"/>
    <w:rsid w:val="002B4262"/>
    <w:rsid w:val="002D4A46"/>
    <w:rsid w:val="002F2CEF"/>
    <w:rsid w:val="003041B4"/>
    <w:rsid w:val="00312A08"/>
    <w:rsid w:val="003150D3"/>
    <w:rsid w:val="003326AA"/>
    <w:rsid w:val="003336D9"/>
    <w:rsid w:val="00341CF7"/>
    <w:rsid w:val="003823ED"/>
    <w:rsid w:val="003A1488"/>
    <w:rsid w:val="003A617B"/>
    <w:rsid w:val="003A7D2F"/>
    <w:rsid w:val="003B2E51"/>
    <w:rsid w:val="003B3846"/>
    <w:rsid w:val="003B3FA1"/>
    <w:rsid w:val="003E680D"/>
    <w:rsid w:val="00410D0F"/>
    <w:rsid w:val="00417E1F"/>
    <w:rsid w:val="00420E92"/>
    <w:rsid w:val="00421309"/>
    <w:rsid w:val="00446068"/>
    <w:rsid w:val="004547FA"/>
    <w:rsid w:val="004624CA"/>
    <w:rsid w:val="00473178"/>
    <w:rsid w:val="00476388"/>
    <w:rsid w:val="00481926"/>
    <w:rsid w:val="00491547"/>
    <w:rsid w:val="00495896"/>
    <w:rsid w:val="004A0DD8"/>
    <w:rsid w:val="004A7DD2"/>
    <w:rsid w:val="004C2EA5"/>
    <w:rsid w:val="004C4726"/>
    <w:rsid w:val="004D58A0"/>
    <w:rsid w:val="004E071E"/>
    <w:rsid w:val="004E6B86"/>
    <w:rsid w:val="004F2CD1"/>
    <w:rsid w:val="004F5637"/>
    <w:rsid w:val="00520977"/>
    <w:rsid w:val="005531E0"/>
    <w:rsid w:val="00570C6A"/>
    <w:rsid w:val="00573BFD"/>
    <w:rsid w:val="00585037"/>
    <w:rsid w:val="005852EF"/>
    <w:rsid w:val="00586CA9"/>
    <w:rsid w:val="005C79D9"/>
    <w:rsid w:val="005E298E"/>
    <w:rsid w:val="005E2DCA"/>
    <w:rsid w:val="006069F1"/>
    <w:rsid w:val="00610074"/>
    <w:rsid w:val="0062252F"/>
    <w:rsid w:val="00625677"/>
    <w:rsid w:val="00637219"/>
    <w:rsid w:val="00667AEA"/>
    <w:rsid w:val="00670161"/>
    <w:rsid w:val="00693B18"/>
    <w:rsid w:val="006C1977"/>
    <w:rsid w:val="006D25C2"/>
    <w:rsid w:val="006D297C"/>
    <w:rsid w:val="006D3444"/>
    <w:rsid w:val="006D4BB1"/>
    <w:rsid w:val="00720AC6"/>
    <w:rsid w:val="0072696E"/>
    <w:rsid w:val="00745B64"/>
    <w:rsid w:val="00754690"/>
    <w:rsid w:val="007636FF"/>
    <w:rsid w:val="00772F72"/>
    <w:rsid w:val="007A2CF8"/>
    <w:rsid w:val="007B435A"/>
    <w:rsid w:val="007B7BF8"/>
    <w:rsid w:val="007B7D51"/>
    <w:rsid w:val="007D3C78"/>
    <w:rsid w:val="007D55CF"/>
    <w:rsid w:val="008172FE"/>
    <w:rsid w:val="00836869"/>
    <w:rsid w:val="00861508"/>
    <w:rsid w:val="00875745"/>
    <w:rsid w:val="008868A3"/>
    <w:rsid w:val="008C03FA"/>
    <w:rsid w:val="008F1262"/>
    <w:rsid w:val="00902E29"/>
    <w:rsid w:val="00906CE3"/>
    <w:rsid w:val="00911B0A"/>
    <w:rsid w:val="00912CE2"/>
    <w:rsid w:val="00930D25"/>
    <w:rsid w:val="009315CF"/>
    <w:rsid w:val="00934363"/>
    <w:rsid w:val="00936CDE"/>
    <w:rsid w:val="00943DD0"/>
    <w:rsid w:val="009603F0"/>
    <w:rsid w:val="00961650"/>
    <w:rsid w:val="00964B85"/>
    <w:rsid w:val="00990DE5"/>
    <w:rsid w:val="009B4D0C"/>
    <w:rsid w:val="009F7E16"/>
    <w:rsid w:val="00A0769E"/>
    <w:rsid w:val="00A21E8B"/>
    <w:rsid w:val="00A24E05"/>
    <w:rsid w:val="00A53F47"/>
    <w:rsid w:val="00A61AD4"/>
    <w:rsid w:val="00AE7FC1"/>
    <w:rsid w:val="00AF6BA3"/>
    <w:rsid w:val="00B007A5"/>
    <w:rsid w:val="00B0569B"/>
    <w:rsid w:val="00B065FE"/>
    <w:rsid w:val="00B07995"/>
    <w:rsid w:val="00B14EF0"/>
    <w:rsid w:val="00B35350"/>
    <w:rsid w:val="00B5282E"/>
    <w:rsid w:val="00B80DA2"/>
    <w:rsid w:val="00B8500C"/>
    <w:rsid w:val="00BA3063"/>
    <w:rsid w:val="00BA5159"/>
    <w:rsid w:val="00BB4EFD"/>
    <w:rsid w:val="00BC3E34"/>
    <w:rsid w:val="00C35DDA"/>
    <w:rsid w:val="00C45ED1"/>
    <w:rsid w:val="00C5776B"/>
    <w:rsid w:val="00C928E1"/>
    <w:rsid w:val="00C93ABD"/>
    <w:rsid w:val="00CE3612"/>
    <w:rsid w:val="00CE5889"/>
    <w:rsid w:val="00D42B58"/>
    <w:rsid w:val="00D524C7"/>
    <w:rsid w:val="00D53D11"/>
    <w:rsid w:val="00D564C9"/>
    <w:rsid w:val="00D63A4A"/>
    <w:rsid w:val="00D86B20"/>
    <w:rsid w:val="00DA1AAE"/>
    <w:rsid w:val="00DA1DB0"/>
    <w:rsid w:val="00DB059E"/>
    <w:rsid w:val="00DD40BE"/>
    <w:rsid w:val="00DD77B3"/>
    <w:rsid w:val="00DE5729"/>
    <w:rsid w:val="00DF6C1A"/>
    <w:rsid w:val="00DF6F80"/>
    <w:rsid w:val="00E01584"/>
    <w:rsid w:val="00E12DE3"/>
    <w:rsid w:val="00E52027"/>
    <w:rsid w:val="00E52373"/>
    <w:rsid w:val="00E534B1"/>
    <w:rsid w:val="00E56072"/>
    <w:rsid w:val="00E969BC"/>
    <w:rsid w:val="00EA2763"/>
    <w:rsid w:val="00EA32DD"/>
    <w:rsid w:val="00EC1F2B"/>
    <w:rsid w:val="00EC4E1C"/>
    <w:rsid w:val="00EC58EE"/>
    <w:rsid w:val="00EC6FD0"/>
    <w:rsid w:val="00EF2C6D"/>
    <w:rsid w:val="00F20AC6"/>
    <w:rsid w:val="00F2575C"/>
    <w:rsid w:val="00F74F25"/>
    <w:rsid w:val="00F75158"/>
    <w:rsid w:val="00F87D72"/>
    <w:rsid w:val="00FB3866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3982D-48D5-4C34-BDD5-03B22AD0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80"/>
  </w:style>
  <w:style w:type="paragraph" w:styleId="a5">
    <w:name w:val="footer"/>
    <w:basedOn w:val="a"/>
    <w:link w:val="a6"/>
    <w:uiPriority w:val="99"/>
    <w:unhideWhenUsed/>
    <w:rsid w:val="00DF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80"/>
  </w:style>
  <w:style w:type="paragraph" w:styleId="a7">
    <w:name w:val="Balloon Text"/>
    <w:basedOn w:val="a"/>
    <w:link w:val="a8"/>
    <w:uiPriority w:val="99"/>
    <w:semiHidden/>
    <w:unhideWhenUsed/>
    <w:rsid w:val="00D5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D11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EC58EE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basedOn w:val="a0"/>
    <w:uiPriority w:val="99"/>
    <w:unhideWhenUsed/>
    <w:rsid w:val="0062252F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4C4726"/>
  </w:style>
  <w:style w:type="character" w:customStyle="1" w:styleId="ab">
    <w:name w:val="日付 (文字)"/>
    <w:basedOn w:val="a0"/>
    <w:link w:val="aa"/>
    <w:uiPriority w:val="99"/>
    <w:semiHidden/>
    <w:rsid w:val="004C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fa2019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</dc:creator>
  <cp:lastModifiedBy>Yamamoto Kazuhiro</cp:lastModifiedBy>
  <cp:revision>7</cp:revision>
  <cp:lastPrinted>2020-09-26T08:52:00Z</cp:lastPrinted>
  <dcterms:created xsi:type="dcterms:W3CDTF">2020-09-26T07:01:00Z</dcterms:created>
  <dcterms:modified xsi:type="dcterms:W3CDTF">2020-09-27T04:04:00Z</dcterms:modified>
</cp:coreProperties>
</file>